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7F" w:rsidRDefault="00B50D7F" w:rsidP="00B50D7F">
      <w:pPr>
        <w:jc w:val="center"/>
        <w:rPr>
          <w:b/>
          <w:sz w:val="28"/>
        </w:rPr>
      </w:pPr>
      <w:bookmarkStart w:id="0" w:name="_GoBack"/>
      <w:bookmarkEnd w:id="0"/>
      <w:r w:rsidRPr="00327BF4">
        <w:rPr>
          <w:noProof/>
          <w:lang w:eastAsia="en-ZA"/>
        </w:rPr>
        <w:drawing>
          <wp:inline distT="0" distB="0" distL="0" distR="0" wp14:anchorId="4A7FF45C" wp14:editId="29CE3834">
            <wp:extent cx="2590800" cy="638175"/>
            <wp:effectExtent l="0" t="0" r="0" b="9525"/>
            <wp:docPr id="1" name="Picture 1" descr="C:\Users\Emelinaht\Pictures\d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inaht\Pictures\dut-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638175"/>
                    </a:xfrm>
                    <a:prstGeom prst="rect">
                      <a:avLst/>
                    </a:prstGeom>
                    <a:noFill/>
                    <a:ln>
                      <a:noFill/>
                    </a:ln>
                  </pic:spPr>
                </pic:pic>
              </a:graphicData>
            </a:graphic>
          </wp:inline>
        </w:drawing>
      </w:r>
    </w:p>
    <w:p w:rsidR="00B50D7F" w:rsidRPr="007C51D6" w:rsidRDefault="00B50D7F" w:rsidP="00CA005F">
      <w:pPr>
        <w:contextualSpacing/>
        <w:jc w:val="center"/>
        <w:rPr>
          <w:b/>
          <w:sz w:val="36"/>
          <w:szCs w:val="36"/>
        </w:rPr>
      </w:pPr>
      <w:r w:rsidRPr="007C51D6">
        <w:rPr>
          <w:b/>
          <w:sz w:val="36"/>
          <w:szCs w:val="36"/>
        </w:rPr>
        <w:t>Leadership Conference</w:t>
      </w:r>
      <w:r w:rsidR="00CA005F" w:rsidRPr="007C51D6">
        <w:rPr>
          <w:b/>
          <w:sz w:val="36"/>
          <w:szCs w:val="36"/>
        </w:rPr>
        <w:t xml:space="preserve"> </w:t>
      </w:r>
    </w:p>
    <w:p w:rsidR="00B50D7F" w:rsidRPr="007C51D6" w:rsidRDefault="00B50D7F" w:rsidP="00B50D7F">
      <w:pPr>
        <w:contextualSpacing/>
        <w:jc w:val="center"/>
        <w:rPr>
          <w:b/>
          <w:sz w:val="35"/>
          <w:szCs w:val="35"/>
        </w:rPr>
      </w:pPr>
      <w:r w:rsidRPr="007C51D6">
        <w:rPr>
          <w:b/>
          <w:sz w:val="35"/>
          <w:szCs w:val="35"/>
        </w:rPr>
        <w:t>Complexit</w:t>
      </w:r>
      <w:r w:rsidR="00D47979" w:rsidRPr="007C51D6">
        <w:rPr>
          <w:b/>
          <w:sz w:val="35"/>
          <w:szCs w:val="35"/>
        </w:rPr>
        <w:t>ies</w:t>
      </w:r>
      <w:r w:rsidRPr="007C51D6">
        <w:rPr>
          <w:b/>
          <w:sz w:val="35"/>
          <w:szCs w:val="35"/>
        </w:rPr>
        <w:t xml:space="preserve"> of Leadership in the 21</w:t>
      </w:r>
      <w:r w:rsidRPr="007C51D6">
        <w:rPr>
          <w:b/>
          <w:sz w:val="35"/>
          <w:szCs w:val="35"/>
          <w:vertAlign w:val="superscript"/>
        </w:rPr>
        <w:t>st</w:t>
      </w:r>
      <w:r w:rsidRPr="007C51D6">
        <w:rPr>
          <w:b/>
          <w:sz w:val="35"/>
          <w:szCs w:val="35"/>
        </w:rPr>
        <w:t xml:space="preserve"> Century</w:t>
      </w:r>
    </w:p>
    <w:p w:rsidR="00CA005F" w:rsidRPr="007C51D6" w:rsidRDefault="00CA005F" w:rsidP="00B50D7F">
      <w:pPr>
        <w:contextualSpacing/>
        <w:jc w:val="center"/>
        <w:rPr>
          <w:b/>
          <w:sz w:val="35"/>
          <w:szCs w:val="35"/>
        </w:rPr>
      </w:pPr>
      <w:r w:rsidRPr="007C51D6">
        <w:rPr>
          <w:b/>
          <w:sz w:val="35"/>
          <w:szCs w:val="35"/>
        </w:rPr>
        <w:t>Guidelines for Preparing an Abstract and Paper</w:t>
      </w:r>
    </w:p>
    <w:p w:rsidR="00464FE6" w:rsidRPr="00B50D7F" w:rsidRDefault="00464FE6" w:rsidP="00F44E47">
      <w:pPr>
        <w:jc w:val="center"/>
        <w:rPr>
          <w:b/>
          <w:sz w:val="28"/>
        </w:rPr>
      </w:pPr>
    </w:p>
    <w:p w:rsidR="00B50D7F" w:rsidRPr="00F44E47" w:rsidRDefault="00CA005F" w:rsidP="00B50D7F">
      <w:pPr>
        <w:spacing w:after="75" w:line="330" w:lineRule="atLeast"/>
        <w:rPr>
          <w:rFonts w:eastAsia="Times New Roman" w:cs="Tahoma"/>
          <w:sz w:val="24"/>
          <w:szCs w:val="20"/>
          <w:lang w:eastAsia="en-ZA"/>
        </w:rPr>
      </w:pPr>
      <w:r>
        <w:rPr>
          <w:rFonts w:eastAsia="Times New Roman" w:cs="Tahoma"/>
          <w:b/>
          <w:bCs/>
          <w:sz w:val="24"/>
          <w:szCs w:val="20"/>
          <w:lang w:eastAsia="en-ZA"/>
        </w:rPr>
        <w:t>1. Format</w:t>
      </w:r>
    </w:p>
    <w:p w:rsidR="00B50D7F" w:rsidRPr="0051144F" w:rsidRDefault="00B50D7F" w:rsidP="00B50D7F">
      <w:pPr>
        <w:numPr>
          <w:ilvl w:val="0"/>
          <w:numId w:val="1"/>
        </w:numPr>
        <w:spacing w:after="0" w:line="312" w:lineRule="atLeast"/>
        <w:ind w:left="0"/>
        <w:rPr>
          <w:rFonts w:eastAsia="Times New Roman" w:cs="Tahoma"/>
          <w:szCs w:val="20"/>
          <w:lang w:eastAsia="en-ZA"/>
        </w:rPr>
      </w:pPr>
      <w:r w:rsidRPr="00B50D7F">
        <w:rPr>
          <w:rFonts w:eastAsia="Times New Roman" w:cs="Tahoma"/>
          <w:b/>
          <w:bCs/>
          <w:szCs w:val="20"/>
          <w:lang w:eastAsia="en-ZA"/>
        </w:rPr>
        <w:t>Page size:</w:t>
      </w:r>
      <w:r w:rsidRPr="0051144F">
        <w:rPr>
          <w:rFonts w:eastAsia="Times New Roman" w:cs="Tahoma"/>
          <w:szCs w:val="20"/>
          <w:lang w:eastAsia="en-ZA"/>
        </w:rPr>
        <w:t xml:space="preserve"> A4 (8.27" × 11.69").</w:t>
      </w:r>
    </w:p>
    <w:p w:rsidR="00B50D7F" w:rsidRPr="0051144F" w:rsidRDefault="00B50D7F" w:rsidP="00B50D7F">
      <w:pPr>
        <w:numPr>
          <w:ilvl w:val="0"/>
          <w:numId w:val="1"/>
        </w:numPr>
        <w:spacing w:after="0" w:line="312" w:lineRule="atLeast"/>
        <w:ind w:left="0"/>
        <w:rPr>
          <w:rFonts w:eastAsia="Times New Roman" w:cs="Tahoma"/>
          <w:szCs w:val="20"/>
          <w:lang w:eastAsia="en-ZA"/>
        </w:rPr>
      </w:pPr>
      <w:r w:rsidRPr="00B50D7F">
        <w:rPr>
          <w:rFonts w:eastAsia="Times New Roman" w:cs="Tahoma"/>
          <w:b/>
          <w:bCs/>
          <w:szCs w:val="20"/>
          <w:lang w:eastAsia="en-ZA"/>
        </w:rPr>
        <w:t>Page orientation:</w:t>
      </w:r>
      <w:r w:rsidRPr="0051144F">
        <w:rPr>
          <w:rFonts w:eastAsia="Times New Roman" w:cs="Tahoma"/>
          <w:szCs w:val="20"/>
          <w:lang w:eastAsia="en-ZA"/>
        </w:rPr>
        <w:t xml:space="preserve"> Preferably Portrait.</w:t>
      </w:r>
    </w:p>
    <w:p w:rsidR="00B50D7F" w:rsidRPr="0051144F" w:rsidRDefault="00B50D7F" w:rsidP="00B50D7F">
      <w:pPr>
        <w:numPr>
          <w:ilvl w:val="0"/>
          <w:numId w:val="1"/>
        </w:numPr>
        <w:spacing w:after="0" w:line="312" w:lineRule="atLeast"/>
        <w:ind w:left="0"/>
        <w:rPr>
          <w:rFonts w:eastAsia="Times New Roman" w:cs="Tahoma"/>
          <w:szCs w:val="20"/>
          <w:lang w:eastAsia="en-ZA"/>
        </w:rPr>
      </w:pPr>
      <w:r w:rsidRPr="00B50D7F">
        <w:rPr>
          <w:rFonts w:eastAsia="Times New Roman" w:cs="Tahoma"/>
          <w:b/>
          <w:bCs/>
          <w:szCs w:val="20"/>
          <w:lang w:eastAsia="en-ZA"/>
        </w:rPr>
        <w:t>Page margins:</w:t>
      </w:r>
      <w:r w:rsidRPr="0051144F">
        <w:rPr>
          <w:rFonts w:eastAsia="Times New Roman" w:cs="Tahoma"/>
          <w:szCs w:val="20"/>
          <w:lang w:eastAsia="en-ZA"/>
        </w:rPr>
        <w:t xml:space="preserve"> At least 1 inch or 2.5 cm on all the sides.</w:t>
      </w:r>
    </w:p>
    <w:p w:rsidR="00B50D7F" w:rsidRPr="0051144F" w:rsidRDefault="00B50D7F" w:rsidP="00B50D7F">
      <w:pPr>
        <w:numPr>
          <w:ilvl w:val="0"/>
          <w:numId w:val="1"/>
        </w:numPr>
        <w:spacing w:after="0" w:line="312" w:lineRule="atLeast"/>
        <w:ind w:left="0"/>
        <w:rPr>
          <w:rFonts w:eastAsia="Times New Roman" w:cs="Tahoma"/>
          <w:szCs w:val="20"/>
          <w:lang w:eastAsia="en-ZA"/>
        </w:rPr>
      </w:pPr>
      <w:r w:rsidRPr="00B50D7F">
        <w:rPr>
          <w:rFonts w:eastAsia="Times New Roman" w:cs="Tahoma"/>
          <w:b/>
          <w:bCs/>
          <w:szCs w:val="20"/>
          <w:lang w:eastAsia="en-ZA"/>
        </w:rPr>
        <w:t>Font:</w:t>
      </w:r>
      <w:r w:rsidRPr="0051144F">
        <w:rPr>
          <w:rFonts w:eastAsia="Times New Roman" w:cs="Tahoma"/>
          <w:szCs w:val="20"/>
          <w:lang w:eastAsia="en-ZA"/>
        </w:rPr>
        <w:t xml:space="preserve"> Times New Roman or Arial, 12 points throughout the manuscript.</w:t>
      </w:r>
    </w:p>
    <w:p w:rsidR="00B50D7F" w:rsidRPr="0051144F" w:rsidRDefault="00B50D7F" w:rsidP="00B50D7F">
      <w:pPr>
        <w:numPr>
          <w:ilvl w:val="0"/>
          <w:numId w:val="1"/>
        </w:numPr>
        <w:spacing w:after="0" w:line="312" w:lineRule="atLeast"/>
        <w:ind w:left="0"/>
        <w:rPr>
          <w:rFonts w:eastAsia="Times New Roman" w:cs="Tahoma"/>
          <w:szCs w:val="20"/>
          <w:lang w:eastAsia="en-ZA"/>
        </w:rPr>
      </w:pPr>
      <w:r w:rsidRPr="00B50D7F">
        <w:rPr>
          <w:rFonts w:eastAsia="Times New Roman" w:cs="Tahoma"/>
          <w:b/>
          <w:bCs/>
          <w:szCs w:val="20"/>
          <w:lang w:eastAsia="en-ZA"/>
        </w:rPr>
        <w:t>Line spacing:</w:t>
      </w:r>
      <w:r w:rsidRPr="0051144F">
        <w:rPr>
          <w:rFonts w:eastAsia="Times New Roman" w:cs="Tahoma"/>
          <w:szCs w:val="20"/>
          <w:lang w:eastAsia="en-ZA"/>
        </w:rPr>
        <w:t xml:space="preserve"> One and a half line (1.5 lines) throughout all portions of the manuscript.</w:t>
      </w:r>
    </w:p>
    <w:p w:rsidR="00B50D7F" w:rsidRPr="0051144F" w:rsidRDefault="00B50D7F" w:rsidP="00B50D7F">
      <w:pPr>
        <w:numPr>
          <w:ilvl w:val="0"/>
          <w:numId w:val="1"/>
        </w:numPr>
        <w:spacing w:after="0" w:line="312" w:lineRule="atLeast"/>
        <w:ind w:left="0"/>
        <w:rPr>
          <w:rFonts w:eastAsia="Times New Roman" w:cs="Tahoma"/>
          <w:szCs w:val="20"/>
          <w:lang w:eastAsia="en-ZA"/>
        </w:rPr>
      </w:pPr>
      <w:r w:rsidRPr="00B50D7F">
        <w:rPr>
          <w:rFonts w:eastAsia="Times New Roman" w:cs="Tahoma"/>
          <w:b/>
          <w:bCs/>
          <w:szCs w:val="20"/>
          <w:lang w:eastAsia="en-ZA"/>
        </w:rPr>
        <w:t>Page numbers:</w:t>
      </w:r>
      <w:r w:rsidRPr="0051144F">
        <w:rPr>
          <w:rFonts w:eastAsia="Times New Roman" w:cs="Tahoma"/>
          <w:szCs w:val="20"/>
          <w:lang w:eastAsia="en-ZA"/>
        </w:rPr>
        <w:t xml:space="preserve"> All pages should be numbered consecutively starting from the title page.</w:t>
      </w:r>
    </w:p>
    <w:p w:rsidR="00CA005F" w:rsidRDefault="00CA005F" w:rsidP="00B50D7F">
      <w:pPr>
        <w:spacing w:after="75" w:line="330" w:lineRule="atLeast"/>
        <w:rPr>
          <w:rFonts w:eastAsia="Times New Roman" w:cs="Tahoma"/>
          <w:szCs w:val="20"/>
          <w:lang w:eastAsia="en-ZA"/>
        </w:rPr>
      </w:pPr>
    </w:p>
    <w:p w:rsidR="00B50D7F" w:rsidRPr="00B50D7F" w:rsidRDefault="00B50D7F" w:rsidP="00B50D7F">
      <w:pPr>
        <w:spacing w:after="75" w:line="330" w:lineRule="atLeast"/>
        <w:rPr>
          <w:rFonts w:eastAsia="Times New Roman" w:cs="Tahoma"/>
          <w:szCs w:val="20"/>
          <w:lang w:eastAsia="en-ZA"/>
        </w:rPr>
      </w:pPr>
      <w:r w:rsidRPr="0051144F">
        <w:rPr>
          <w:rFonts w:eastAsia="Times New Roman" w:cs="Tahoma"/>
          <w:szCs w:val="20"/>
          <w:lang w:eastAsia="en-ZA"/>
        </w:rPr>
        <w:t>Manuscripts should be set out as follows: title page, abstract and key words, main text, acknowledgements, references, tables, captions to illustrations.</w:t>
      </w:r>
    </w:p>
    <w:p w:rsidR="00B50D7F" w:rsidRPr="00B50D7F" w:rsidRDefault="00B50D7F" w:rsidP="00B50D7F">
      <w:pPr>
        <w:spacing w:after="75" w:line="330" w:lineRule="atLeast"/>
        <w:rPr>
          <w:rFonts w:eastAsia="Times New Roman" w:cs="Tahoma"/>
          <w:sz w:val="20"/>
          <w:szCs w:val="20"/>
          <w:lang w:eastAsia="en-ZA"/>
        </w:rPr>
      </w:pPr>
    </w:p>
    <w:p w:rsidR="00B50D7F" w:rsidRPr="0051144F" w:rsidRDefault="00F44E47" w:rsidP="00B50D7F">
      <w:pPr>
        <w:spacing w:after="75" w:line="330" w:lineRule="atLeast"/>
        <w:rPr>
          <w:rFonts w:eastAsia="Times New Roman" w:cs="Tahoma"/>
          <w:szCs w:val="20"/>
          <w:lang w:eastAsia="en-ZA"/>
        </w:rPr>
      </w:pPr>
      <w:r>
        <w:rPr>
          <w:rFonts w:eastAsia="Times New Roman" w:cs="Tahoma"/>
          <w:b/>
          <w:bCs/>
          <w:sz w:val="24"/>
          <w:szCs w:val="20"/>
          <w:lang w:eastAsia="en-ZA"/>
        </w:rPr>
        <w:t>2.</w:t>
      </w:r>
      <w:r w:rsidR="00CA005F">
        <w:rPr>
          <w:rFonts w:eastAsia="Times New Roman" w:cs="Tahoma"/>
          <w:b/>
          <w:bCs/>
          <w:sz w:val="24"/>
          <w:szCs w:val="20"/>
          <w:lang w:eastAsia="en-ZA"/>
        </w:rPr>
        <w:t xml:space="preserve"> Title Page</w:t>
      </w:r>
      <w:r w:rsidR="00B50D7F" w:rsidRPr="00B50D7F">
        <w:rPr>
          <w:rFonts w:eastAsia="Times New Roman" w:cs="Tahoma"/>
          <w:b/>
          <w:bCs/>
          <w:sz w:val="24"/>
          <w:szCs w:val="20"/>
          <w:lang w:eastAsia="en-ZA"/>
        </w:rPr>
        <w:t xml:space="preserve">: </w:t>
      </w:r>
      <w:r w:rsidR="00B50D7F" w:rsidRPr="0051144F">
        <w:rPr>
          <w:rFonts w:eastAsia="Times New Roman" w:cs="Tahoma"/>
          <w:b/>
          <w:sz w:val="24"/>
          <w:szCs w:val="20"/>
          <w:lang w:eastAsia="en-ZA"/>
        </w:rPr>
        <w:br/>
      </w:r>
      <w:r w:rsidR="00B50D7F" w:rsidRPr="0051144F">
        <w:rPr>
          <w:rFonts w:eastAsia="Times New Roman" w:cs="Tahoma"/>
          <w:szCs w:val="20"/>
          <w:lang w:eastAsia="en-ZA"/>
        </w:rPr>
        <w:t>The title page should clearly contain the following information:</w:t>
      </w:r>
    </w:p>
    <w:p w:rsidR="00B50D7F" w:rsidRPr="0051144F" w:rsidRDefault="00B50D7F" w:rsidP="00B50D7F">
      <w:pPr>
        <w:numPr>
          <w:ilvl w:val="0"/>
          <w:numId w:val="2"/>
        </w:numPr>
        <w:spacing w:after="0" w:line="312" w:lineRule="atLeast"/>
        <w:ind w:left="0"/>
        <w:rPr>
          <w:rFonts w:eastAsia="Times New Roman" w:cs="Tahoma"/>
          <w:szCs w:val="20"/>
          <w:lang w:eastAsia="en-ZA"/>
        </w:rPr>
      </w:pPr>
      <w:r w:rsidRPr="00B50D7F">
        <w:rPr>
          <w:rFonts w:eastAsia="Times New Roman" w:cs="Tahoma"/>
          <w:b/>
          <w:bCs/>
          <w:szCs w:val="20"/>
          <w:lang w:eastAsia="en-ZA"/>
        </w:rPr>
        <w:t>Title of the article:</w:t>
      </w:r>
      <w:r w:rsidRPr="0051144F">
        <w:rPr>
          <w:rFonts w:eastAsia="Times New Roman" w:cs="Tahoma"/>
          <w:szCs w:val="20"/>
          <w:lang w:eastAsia="en-ZA"/>
        </w:rPr>
        <w:t xml:space="preserve"> Authors should include all information in the title that will make electronic retrieval of the article both sensitive and specific.</w:t>
      </w:r>
    </w:p>
    <w:p w:rsidR="00B50D7F" w:rsidRPr="0051144F" w:rsidRDefault="00B50D7F" w:rsidP="00B50D7F">
      <w:pPr>
        <w:numPr>
          <w:ilvl w:val="0"/>
          <w:numId w:val="2"/>
        </w:numPr>
        <w:spacing w:after="0" w:line="312" w:lineRule="atLeast"/>
        <w:ind w:left="0"/>
        <w:rPr>
          <w:rFonts w:eastAsia="Times New Roman" w:cs="Tahoma"/>
          <w:szCs w:val="20"/>
          <w:lang w:eastAsia="en-ZA"/>
        </w:rPr>
      </w:pPr>
      <w:r w:rsidRPr="00B50D7F">
        <w:rPr>
          <w:rFonts w:eastAsia="Times New Roman" w:cs="Tahoma"/>
          <w:b/>
          <w:bCs/>
          <w:szCs w:val="20"/>
          <w:lang w:eastAsia="en-ZA"/>
        </w:rPr>
        <w:t>Name of authors:</w:t>
      </w:r>
      <w:r w:rsidRPr="0051144F">
        <w:rPr>
          <w:rFonts w:eastAsia="Times New Roman" w:cs="Tahoma"/>
          <w:szCs w:val="20"/>
          <w:lang w:eastAsia="en-ZA"/>
        </w:rPr>
        <w:t xml:space="preserve"> First name(s) or initial(s) and surname of each author.</w:t>
      </w:r>
    </w:p>
    <w:p w:rsidR="00B50D7F" w:rsidRPr="0051144F" w:rsidRDefault="00CA005F" w:rsidP="00B50D7F">
      <w:pPr>
        <w:numPr>
          <w:ilvl w:val="0"/>
          <w:numId w:val="2"/>
        </w:numPr>
        <w:spacing w:after="0" w:line="312" w:lineRule="atLeast"/>
        <w:ind w:left="0"/>
        <w:rPr>
          <w:rFonts w:eastAsia="Times New Roman" w:cs="Tahoma"/>
          <w:szCs w:val="20"/>
          <w:lang w:eastAsia="en-ZA"/>
        </w:rPr>
      </w:pPr>
      <w:r w:rsidRPr="00B50D7F">
        <w:rPr>
          <w:rFonts w:eastAsia="Times New Roman" w:cs="Tahoma"/>
          <w:b/>
          <w:bCs/>
          <w:szCs w:val="20"/>
          <w:lang w:eastAsia="en-ZA"/>
        </w:rPr>
        <w:t>Address:</w:t>
      </w:r>
      <w:r>
        <w:rPr>
          <w:rFonts w:eastAsia="Times New Roman" w:cs="Tahoma"/>
          <w:szCs w:val="20"/>
          <w:lang w:eastAsia="en-ZA"/>
        </w:rPr>
        <w:t xml:space="preserve"> Skills</w:t>
      </w:r>
      <w:r w:rsidR="00F44E47">
        <w:rPr>
          <w:rFonts w:eastAsia="Times New Roman" w:cs="Tahoma"/>
          <w:szCs w:val="20"/>
          <w:lang w:eastAsia="en-ZA"/>
        </w:rPr>
        <w:t xml:space="preserve"> and Professional Development Unit: DUT</w:t>
      </w:r>
      <w:r w:rsidR="00F44E47" w:rsidRPr="00F44E47">
        <w:rPr>
          <w:rFonts w:eastAsia="Times New Roman" w:cs="Tahoma"/>
          <w:b/>
          <w:szCs w:val="20"/>
          <w:lang w:eastAsia="en-ZA"/>
        </w:rPr>
        <w:t xml:space="preserve">, </w:t>
      </w:r>
      <w:hyperlink r:id="rId8" w:history="1">
        <w:r w:rsidR="00F44E47" w:rsidRPr="00F44E47">
          <w:rPr>
            <w:rStyle w:val="Hyperlink"/>
            <w:rFonts w:eastAsia="Times New Roman" w:cs="Tahoma"/>
            <w:b/>
            <w:color w:val="auto"/>
            <w:szCs w:val="20"/>
            <w:lang w:eastAsia="en-ZA"/>
          </w:rPr>
          <w:t>anushaj@dut.ac.za</w:t>
        </w:r>
      </w:hyperlink>
      <w:r w:rsidR="00F44E47" w:rsidRPr="00F44E47">
        <w:rPr>
          <w:rFonts w:eastAsia="Times New Roman" w:cs="Tahoma"/>
          <w:b/>
          <w:szCs w:val="20"/>
          <w:lang w:eastAsia="en-ZA"/>
        </w:rPr>
        <w:t xml:space="preserve"> </w:t>
      </w:r>
      <w:r>
        <w:rPr>
          <w:rFonts w:eastAsia="Times New Roman" w:cs="Tahoma"/>
          <w:b/>
          <w:szCs w:val="20"/>
          <w:lang w:eastAsia="en-ZA"/>
        </w:rPr>
        <w:t>/</w:t>
      </w:r>
      <w:r w:rsidR="00F44E47" w:rsidRPr="00F44E47">
        <w:rPr>
          <w:rFonts w:eastAsia="Times New Roman" w:cs="Tahoma"/>
          <w:b/>
          <w:szCs w:val="20"/>
          <w:lang w:eastAsia="en-ZA"/>
        </w:rPr>
        <w:t xml:space="preserve"> </w:t>
      </w:r>
      <w:hyperlink r:id="rId9" w:history="1">
        <w:r w:rsidR="00F44E47" w:rsidRPr="00F44E47">
          <w:rPr>
            <w:rStyle w:val="Hyperlink"/>
            <w:rFonts w:eastAsia="Times New Roman" w:cs="Tahoma"/>
            <w:b/>
            <w:color w:val="auto"/>
            <w:szCs w:val="20"/>
            <w:lang w:eastAsia="en-ZA"/>
          </w:rPr>
          <w:t>manoshni@dut.ac.za</w:t>
        </w:r>
      </w:hyperlink>
      <w:r w:rsidR="00F44E47">
        <w:rPr>
          <w:rFonts w:eastAsia="Times New Roman" w:cs="Tahoma"/>
          <w:szCs w:val="20"/>
          <w:lang w:eastAsia="en-ZA"/>
        </w:rPr>
        <w:t xml:space="preserve"> </w:t>
      </w:r>
    </w:p>
    <w:p w:rsidR="00F44E47" w:rsidRDefault="00F44E47" w:rsidP="00F44E47">
      <w:pPr>
        <w:spacing w:after="0" w:line="312" w:lineRule="atLeast"/>
        <w:rPr>
          <w:rFonts w:eastAsia="Times New Roman" w:cs="Tahoma"/>
          <w:szCs w:val="20"/>
          <w:lang w:eastAsia="en-ZA"/>
        </w:rPr>
      </w:pPr>
    </w:p>
    <w:p w:rsidR="00B50D7F" w:rsidRPr="0051144F" w:rsidRDefault="00F44E47" w:rsidP="00B50D7F">
      <w:pPr>
        <w:spacing w:after="75" w:line="330" w:lineRule="atLeast"/>
        <w:rPr>
          <w:rFonts w:eastAsia="Times New Roman" w:cs="Tahoma"/>
          <w:szCs w:val="20"/>
          <w:lang w:eastAsia="en-ZA"/>
        </w:rPr>
      </w:pPr>
      <w:r>
        <w:rPr>
          <w:rFonts w:eastAsia="Times New Roman" w:cs="Tahoma"/>
          <w:b/>
          <w:bCs/>
          <w:sz w:val="24"/>
          <w:szCs w:val="20"/>
          <w:lang w:eastAsia="en-ZA"/>
        </w:rPr>
        <w:t>3.</w:t>
      </w:r>
      <w:r w:rsidRPr="00B50D7F">
        <w:rPr>
          <w:rFonts w:eastAsia="Times New Roman" w:cs="Tahoma"/>
          <w:b/>
          <w:bCs/>
          <w:sz w:val="24"/>
          <w:szCs w:val="20"/>
          <w:lang w:eastAsia="en-ZA"/>
        </w:rPr>
        <w:t xml:space="preserve"> A</w:t>
      </w:r>
      <w:r w:rsidR="00CA005F">
        <w:rPr>
          <w:rFonts w:eastAsia="Times New Roman" w:cs="Tahoma"/>
          <w:b/>
          <w:bCs/>
          <w:sz w:val="24"/>
          <w:szCs w:val="20"/>
          <w:lang w:eastAsia="en-ZA"/>
        </w:rPr>
        <w:t>bstract</w:t>
      </w:r>
      <w:r w:rsidR="00B50D7F" w:rsidRPr="0051144F">
        <w:rPr>
          <w:rFonts w:eastAsia="Times New Roman" w:cs="Tahoma"/>
          <w:szCs w:val="20"/>
          <w:lang w:eastAsia="en-ZA"/>
        </w:rPr>
        <w:br/>
      </w:r>
      <w:proofErr w:type="gramStart"/>
      <w:r w:rsidR="00B50D7F" w:rsidRPr="0051144F">
        <w:rPr>
          <w:rFonts w:eastAsia="Times New Roman" w:cs="Tahoma"/>
          <w:szCs w:val="20"/>
          <w:lang w:eastAsia="en-ZA"/>
        </w:rPr>
        <w:t>The</w:t>
      </w:r>
      <w:proofErr w:type="gramEnd"/>
      <w:r w:rsidR="00B50D7F" w:rsidRPr="0051144F">
        <w:rPr>
          <w:rFonts w:eastAsia="Times New Roman" w:cs="Tahoma"/>
          <w:szCs w:val="20"/>
          <w:lang w:eastAsia="en-ZA"/>
        </w:rPr>
        <w:t xml:space="preserve"> abstract should be of up to 250 words, summarising the contents of the article. It is important, especially for indexing services, that this must be intelligible independently of the article. It should be informative and completely self-explanatory, briefly present the topic, state the scope of the experiments, indicate significant data, and point out major findings and conclusions.</w:t>
      </w:r>
    </w:p>
    <w:p w:rsidR="00B50D7F" w:rsidRPr="00B50D7F" w:rsidRDefault="00B50D7F" w:rsidP="00B50D7F">
      <w:pPr>
        <w:spacing w:after="75" w:line="330" w:lineRule="atLeast"/>
        <w:rPr>
          <w:rFonts w:eastAsia="Times New Roman" w:cs="Tahoma"/>
          <w:szCs w:val="20"/>
          <w:lang w:eastAsia="en-ZA"/>
        </w:rPr>
      </w:pPr>
    </w:p>
    <w:p w:rsidR="00CA005F" w:rsidRPr="0051144F" w:rsidRDefault="00F44E47" w:rsidP="00B50D7F">
      <w:pPr>
        <w:spacing w:after="75" w:line="330" w:lineRule="atLeast"/>
        <w:rPr>
          <w:rFonts w:eastAsia="Times New Roman" w:cs="Tahoma"/>
          <w:szCs w:val="20"/>
          <w:lang w:eastAsia="en-ZA"/>
        </w:rPr>
      </w:pPr>
      <w:r>
        <w:rPr>
          <w:rFonts w:eastAsia="Times New Roman" w:cs="Tahoma"/>
          <w:b/>
          <w:bCs/>
          <w:sz w:val="24"/>
          <w:szCs w:val="20"/>
          <w:lang w:eastAsia="en-ZA"/>
        </w:rPr>
        <w:t>4.</w:t>
      </w:r>
      <w:r w:rsidRPr="00B50D7F">
        <w:rPr>
          <w:rFonts w:eastAsia="Times New Roman" w:cs="Tahoma"/>
          <w:b/>
          <w:bCs/>
          <w:sz w:val="24"/>
          <w:szCs w:val="20"/>
          <w:lang w:eastAsia="en-ZA"/>
        </w:rPr>
        <w:t xml:space="preserve"> K</w:t>
      </w:r>
      <w:r w:rsidR="00CA005F">
        <w:rPr>
          <w:rFonts w:eastAsia="Times New Roman" w:cs="Tahoma"/>
          <w:b/>
          <w:bCs/>
          <w:sz w:val="24"/>
          <w:szCs w:val="20"/>
          <w:lang w:eastAsia="en-ZA"/>
        </w:rPr>
        <w:t>eywords</w:t>
      </w:r>
      <w:r w:rsidR="00B50D7F" w:rsidRPr="0051144F">
        <w:rPr>
          <w:rFonts w:eastAsia="Times New Roman" w:cs="Tahoma"/>
          <w:sz w:val="24"/>
          <w:szCs w:val="20"/>
          <w:lang w:eastAsia="en-ZA"/>
        </w:rPr>
        <w:br/>
      </w:r>
      <w:r w:rsidR="00B50D7F" w:rsidRPr="0051144F">
        <w:rPr>
          <w:rFonts w:eastAsia="Times New Roman" w:cs="Tahoma"/>
          <w:szCs w:val="20"/>
          <w:lang w:eastAsia="en-ZA"/>
        </w:rPr>
        <w:t>Authors are asked to supply 3 to 6 keywords (in alphabetical order) to be used as an aid to coding and indexing.</w:t>
      </w:r>
    </w:p>
    <w:p w:rsidR="00B50D7F" w:rsidRPr="0051144F" w:rsidRDefault="00F44E47" w:rsidP="00B50D7F">
      <w:pPr>
        <w:spacing w:after="75" w:line="330" w:lineRule="atLeast"/>
        <w:rPr>
          <w:rFonts w:eastAsia="Times New Roman" w:cs="Tahoma"/>
          <w:szCs w:val="20"/>
          <w:lang w:eastAsia="en-ZA"/>
        </w:rPr>
      </w:pPr>
      <w:r>
        <w:rPr>
          <w:rFonts w:eastAsia="Times New Roman" w:cs="Tahoma"/>
          <w:b/>
          <w:bCs/>
          <w:sz w:val="24"/>
          <w:szCs w:val="20"/>
          <w:lang w:eastAsia="en-ZA"/>
        </w:rPr>
        <w:lastRenderedPageBreak/>
        <w:t>5.</w:t>
      </w:r>
      <w:r w:rsidRPr="00B50D7F">
        <w:rPr>
          <w:rFonts w:eastAsia="Times New Roman" w:cs="Tahoma"/>
          <w:b/>
          <w:bCs/>
          <w:sz w:val="24"/>
          <w:szCs w:val="20"/>
          <w:lang w:eastAsia="en-ZA"/>
        </w:rPr>
        <w:t xml:space="preserve"> M</w:t>
      </w:r>
      <w:r w:rsidR="00CA005F">
        <w:rPr>
          <w:rFonts w:eastAsia="Times New Roman" w:cs="Tahoma"/>
          <w:b/>
          <w:bCs/>
          <w:sz w:val="24"/>
          <w:szCs w:val="20"/>
          <w:lang w:eastAsia="en-ZA"/>
        </w:rPr>
        <w:t>ain Text</w:t>
      </w:r>
      <w:r w:rsidR="00B50D7F" w:rsidRPr="0051144F">
        <w:rPr>
          <w:rFonts w:eastAsia="Times New Roman" w:cs="Tahoma"/>
          <w:sz w:val="24"/>
          <w:szCs w:val="20"/>
          <w:lang w:eastAsia="en-ZA"/>
        </w:rPr>
        <w:br/>
      </w:r>
      <w:r w:rsidR="00B50D7F" w:rsidRPr="0051144F">
        <w:rPr>
          <w:rFonts w:eastAsia="Times New Roman" w:cs="Tahoma"/>
          <w:szCs w:val="20"/>
          <w:lang w:eastAsia="en-ZA"/>
        </w:rPr>
        <w:t>The article may be divided into the following sections. Long articles may require subheadings within some sections to clarify their content.</w:t>
      </w:r>
    </w:p>
    <w:p w:rsidR="00B50D7F" w:rsidRPr="00CA005F" w:rsidRDefault="00B50D7F" w:rsidP="00CA005F">
      <w:pPr>
        <w:numPr>
          <w:ilvl w:val="0"/>
          <w:numId w:val="3"/>
        </w:numPr>
        <w:spacing w:after="0" w:line="312" w:lineRule="atLeast"/>
        <w:ind w:left="0"/>
        <w:rPr>
          <w:rFonts w:eastAsia="Times New Roman" w:cs="Tahoma"/>
          <w:szCs w:val="20"/>
          <w:lang w:eastAsia="en-ZA"/>
        </w:rPr>
      </w:pPr>
      <w:r w:rsidRPr="00B50D7F">
        <w:rPr>
          <w:rFonts w:eastAsia="Times New Roman" w:cs="Tahoma"/>
          <w:b/>
          <w:bCs/>
          <w:szCs w:val="20"/>
          <w:lang w:eastAsia="en-ZA"/>
        </w:rPr>
        <w:t>Introduction:</w:t>
      </w:r>
      <w:r w:rsidRPr="0051144F">
        <w:rPr>
          <w:rFonts w:eastAsia="Times New Roman" w:cs="Tahoma"/>
          <w:szCs w:val="20"/>
          <w:lang w:eastAsia="en-ZA"/>
        </w:rPr>
        <w:t xml:space="preserve"> It should provide a clear statement of the problem, the relevant literature on the subject and aims of the study. </w:t>
      </w:r>
    </w:p>
    <w:p w:rsidR="00B50D7F" w:rsidRPr="0051144F" w:rsidRDefault="00B50D7F" w:rsidP="00B50D7F">
      <w:pPr>
        <w:numPr>
          <w:ilvl w:val="0"/>
          <w:numId w:val="3"/>
        </w:numPr>
        <w:spacing w:after="0" w:line="312" w:lineRule="atLeast"/>
        <w:ind w:left="0"/>
        <w:rPr>
          <w:rFonts w:eastAsia="Times New Roman" w:cs="Tahoma"/>
          <w:szCs w:val="20"/>
          <w:lang w:eastAsia="en-ZA"/>
        </w:rPr>
      </w:pPr>
      <w:r w:rsidRPr="00B50D7F">
        <w:rPr>
          <w:rFonts w:eastAsia="Times New Roman" w:cs="Tahoma"/>
          <w:b/>
          <w:bCs/>
          <w:szCs w:val="20"/>
          <w:lang w:eastAsia="en-ZA"/>
        </w:rPr>
        <w:t>Results:</w:t>
      </w:r>
      <w:r w:rsidRPr="0051144F">
        <w:rPr>
          <w:rFonts w:eastAsia="Times New Roman" w:cs="Tahoma"/>
          <w:szCs w:val="20"/>
          <w:lang w:eastAsia="en-ZA"/>
        </w:rPr>
        <w:t xml:space="preserve"> They should be presented with clarity and precision. </w:t>
      </w:r>
    </w:p>
    <w:p w:rsidR="00B50D7F" w:rsidRPr="0051144F" w:rsidRDefault="00B50D7F" w:rsidP="00B50D7F">
      <w:pPr>
        <w:numPr>
          <w:ilvl w:val="0"/>
          <w:numId w:val="3"/>
        </w:numPr>
        <w:spacing w:after="0" w:line="312" w:lineRule="atLeast"/>
        <w:ind w:left="0"/>
        <w:rPr>
          <w:rFonts w:eastAsia="Times New Roman" w:cs="Tahoma"/>
          <w:szCs w:val="20"/>
          <w:lang w:eastAsia="en-ZA"/>
        </w:rPr>
      </w:pPr>
      <w:r w:rsidRPr="00B50D7F">
        <w:rPr>
          <w:rFonts w:eastAsia="Times New Roman" w:cs="Tahoma"/>
          <w:b/>
          <w:bCs/>
          <w:szCs w:val="20"/>
          <w:lang w:eastAsia="en-ZA"/>
        </w:rPr>
        <w:t>Discussion:</w:t>
      </w:r>
      <w:r w:rsidRPr="0051144F">
        <w:rPr>
          <w:rFonts w:eastAsia="Times New Roman" w:cs="Tahoma"/>
          <w:szCs w:val="20"/>
          <w:lang w:eastAsia="en-ZA"/>
        </w:rPr>
        <w:t xml:space="preserve"> It should interpret the findings in view of the results obtained in this and in past studies on the topic. </w:t>
      </w:r>
    </w:p>
    <w:p w:rsidR="00B50D7F" w:rsidRDefault="00B50D7F" w:rsidP="00B50D7F">
      <w:pPr>
        <w:numPr>
          <w:ilvl w:val="0"/>
          <w:numId w:val="3"/>
        </w:numPr>
        <w:spacing w:after="0" w:line="312" w:lineRule="atLeast"/>
        <w:ind w:left="0"/>
        <w:rPr>
          <w:rFonts w:eastAsia="Times New Roman" w:cs="Tahoma"/>
          <w:szCs w:val="20"/>
          <w:lang w:eastAsia="en-ZA"/>
        </w:rPr>
      </w:pPr>
      <w:r w:rsidRPr="00B50D7F">
        <w:rPr>
          <w:rFonts w:eastAsia="Times New Roman" w:cs="Tahoma"/>
          <w:b/>
          <w:bCs/>
          <w:szCs w:val="20"/>
          <w:lang w:eastAsia="en-ZA"/>
        </w:rPr>
        <w:t>Conclusions:</w:t>
      </w:r>
      <w:r w:rsidRPr="0051144F">
        <w:rPr>
          <w:rFonts w:eastAsia="Times New Roman" w:cs="Tahoma"/>
          <w:szCs w:val="20"/>
          <w:lang w:eastAsia="en-ZA"/>
        </w:rPr>
        <w:t xml:space="preserve"> They should be concisely written in few sentences at the end of Discussion. </w:t>
      </w:r>
    </w:p>
    <w:p w:rsidR="007B0700" w:rsidRPr="0051144F" w:rsidRDefault="007B0700" w:rsidP="007B0700">
      <w:pPr>
        <w:spacing w:after="0" w:line="312" w:lineRule="atLeast"/>
        <w:rPr>
          <w:rFonts w:eastAsia="Times New Roman" w:cs="Tahoma"/>
          <w:szCs w:val="20"/>
          <w:lang w:eastAsia="en-ZA"/>
        </w:rPr>
      </w:pPr>
    </w:p>
    <w:p w:rsidR="00B50D7F" w:rsidRPr="0051144F" w:rsidRDefault="00B50D7F" w:rsidP="00B50D7F">
      <w:pPr>
        <w:spacing w:after="75" w:line="330" w:lineRule="atLeast"/>
        <w:rPr>
          <w:rFonts w:eastAsia="Times New Roman" w:cs="Tahoma"/>
          <w:szCs w:val="20"/>
          <w:lang w:eastAsia="en-ZA"/>
        </w:rPr>
      </w:pPr>
      <w:r w:rsidRPr="00B50D7F">
        <w:rPr>
          <w:rFonts w:eastAsia="Times New Roman" w:cs="Tahoma"/>
          <w:b/>
          <w:bCs/>
          <w:szCs w:val="20"/>
          <w:lang w:eastAsia="en-ZA"/>
        </w:rPr>
        <w:t>Tables</w:t>
      </w:r>
      <w:r w:rsidRPr="0051144F">
        <w:rPr>
          <w:rFonts w:eastAsia="Times New Roman" w:cs="Tahoma"/>
          <w:szCs w:val="20"/>
          <w:lang w:eastAsia="en-ZA"/>
        </w:rPr>
        <w:t xml:space="preserve"> should be kept to a minimum and be designed to be as simple as possible. Table must be prepared in the word format. Do not use vertical lines. Each table/ figure should be numbered consecutively using Arabic numerals in the order of their first citation in the text and appropriate. Within the text, tables and figures should be referred to by number (e.g. Table 1 or Figure 1), and preferred position and groupings in the text should be clearly indicated.</w:t>
      </w:r>
    </w:p>
    <w:p w:rsidR="00B50D7F" w:rsidRPr="00B50D7F" w:rsidRDefault="00B50D7F" w:rsidP="00B50D7F">
      <w:pPr>
        <w:spacing w:after="75" w:line="330" w:lineRule="atLeast"/>
        <w:rPr>
          <w:rFonts w:eastAsia="Times New Roman" w:cs="Tahoma"/>
          <w:szCs w:val="20"/>
          <w:lang w:eastAsia="en-ZA"/>
        </w:rPr>
      </w:pPr>
    </w:p>
    <w:p w:rsidR="00B50D7F" w:rsidRDefault="00F44E47" w:rsidP="00B50D7F">
      <w:pPr>
        <w:spacing w:after="75" w:line="330" w:lineRule="atLeast"/>
        <w:rPr>
          <w:rFonts w:eastAsia="Times New Roman" w:cs="Tahoma"/>
          <w:szCs w:val="20"/>
          <w:lang w:eastAsia="en-ZA"/>
        </w:rPr>
      </w:pPr>
      <w:r>
        <w:rPr>
          <w:rFonts w:eastAsia="Times New Roman" w:cs="Tahoma"/>
          <w:b/>
          <w:bCs/>
          <w:sz w:val="24"/>
          <w:szCs w:val="20"/>
          <w:lang w:eastAsia="en-ZA"/>
        </w:rPr>
        <w:t>6.</w:t>
      </w:r>
      <w:r w:rsidR="00CA005F">
        <w:rPr>
          <w:rFonts w:eastAsia="Times New Roman" w:cs="Tahoma"/>
          <w:b/>
          <w:bCs/>
          <w:sz w:val="24"/>
          <w:szCs w:val="20"/>
          <w:lang w:eastAsia="en-ZA"/>
        </w:rPr>
        <w:t xml:space="preserve"> References</w:t>
      </w:r>
      <w:r w:rsidR="00B50D7F" w:rsidRPr="0051144F">
        <w:rPr>
          <w:rFonts w:eastAsia="Times New Roman" w:cs="Tahoma"/>
          <w:szCs w:val="20"/>
          <w:lang w:eastAsia="en-ZA"/>
        </w:rPr>
        <w:t xml:space="preserve"> </w:t>
      </w:r>
    </w:p>
    <w:p w:rsidR="00B50D7F" w:rsidRPr="0051144F" w:rsidRDefault="00B50D7F" w:rsidP="00CA005F">
      <w:pPr>
        <w:spacing w:after="75" w:line="330" w:lineRule="atLeast"/>
        <w:rPr>
          <w:rFonts w:eastAsia="Times New Roman" w:cs="Tahoma"/>
          <w:szCs w:val="20"/>
          <w:lang w:eastAsia="en-ZA"/>
        </w:rPr>
      </w:pPr>
      <w:r w:rsidRPr="0051144F">
        <w:rPr>
          <w:rFonts w:eastAsia="Times New Roman" w:cs="Tahoma"/>
          <w:szCs w:val="20"/>
          <w:lang w:eastAsia="en-ZA"/>
        </w:rPr>
        <w:t>References should be li</w:t>
      </w:r>
      <w:r w:rsidR="007C51D6">
        <w:rPr>
          <w:rFonts w:eastAsia="Times New Roman" w:cs="Tahoma"/>
          <w:szCs w:val="20"/>
          <w:lang w:eastAsia="en-ZA"/>
        </w:rPr>
        <w:t>sted at the end of the article.</w:t>
      </w:r>
    </w:p>
    <w:p w:rsidR="00B50D7F" w:rsidRDefault="00B50D7F" w:rsidP="00B50D7F">
      <w:pPr>
        <w:spacing w:after="75" w:line="330" w:lineRule="atLeast"/>
        <w:rPr>
          <w:rFonts w:eastAsia="Times New Roman" w:cs="Tahoma"/>
          <w:szCs w:val="20"/>
          <w:lang w:eastAsia="en-ZA"/>
        </w:rPr>
      </w:pPr>
      <w:r w:rsidRPr="0051144F">
        <w:rPr>
          <w:rFonts w:eastAsia="Times New Roman" w:cs="Tahoma"/>
          <w:szCs w:val="20"/>
          <w:lang w:eastAsia="en-ZA"/>
        </w:rPr>
        <w:t> </w:t>
      </w:r>
    </w:p>
    <w:p w:rsidR="007C51D6" w:rsidRPr="007C51D6" w:rsidRDefault="007C51D6" w:rsidP="007C51D6">
      <w:pPr>
        <w:spacing w:after="75" w:line="330" w:lineRule="atLeast"/>
        <w:rPr>
          <w:rFonts w:eastAsia="Times New Roman" w:cs="Tahoma"/>
          <w:b/>
          <w:sz w:val="24"/>
          <w:szCs w:val="20"/>
          <w:lang w:eastAsia="en-ZA"/>
        </w:rPr>
      </w:pPr>
      <w:r w:rsidRPr="007C51D6">
        <w:rPr>
          <w:rFonts w:eastAsia="Times New Roman" w:cs="Tahoma"/>
          <w:b/>
          <w:sz w:val="24"/>
          <w:szCs w:val="20"/>
          <w:lang w:eastAsia="en-ZA"/>
        </w:rPr>
        <w:t xml:space="preserve">N.B: </w:t>
      </w:r>
    </w:p>
    <w:p w:rsidR="00B50D7F" w:rsidRPr="007C51D6" w:rsidRDefault="00CA005F" w:rsidP="007C51D6">
      <w:pPr>
        <w:pStyle w:val="ListParagraph"/>
        <w:numPr>
          <w:ilvl w:val="0"/>
          <w:numId w:val="8"/>
        </w:numPr>
        <w:spacing w:after="75" w:line="330" w:lineRule="atLeast"/>
        <w:rPr>
          <w:rFonts w:eastAsia="Times New Roman" w:cs="Tahoma"/>
          <w:szCs w:val="20"/>
          <w:lang w:eastAsia="en-ZA"/>
        </w:rPr>
      </w:pPr>
      <w:r w:rsidRPr="007C51D6">
        <w:rPr>
          <w:rFonts w:eastAsia="Times New Roman" w:cs="Tahoma"/>
          <w:szCs w:val="20"/>
          <w:lang w:eastAsia="en-ZA"/>
        </w:rPr>
        <w:t>All papers must be</w:t>
      </w:r>
      <w:r w:rsidR="00B50D7F" w:rsidRPr="007C51D6">
        <w:rPr>
          <w:rFonts w:eastAsia="Times New Roman" w:cs="Tahoma"/>
          <w:szCs w:val="20"/>
          <w:lang w:eastAsia="en-ZA"/>
        </w:rPr>
        <w:t xml:space="preserve"> "spellchecked" and "grammar-checked". </w:t>
      </w:r>
    </w:p>
    <w:p w:rsidR="00B50D7F" w:rsidRPr="007C51D6" w:rsidRDefault="00B50D7F" w:rsidP="007C51D6">
      <w:pPr>
        <w:pStyle w:val="ListParagraph"/>
        <w:numPr>
          <w:ilvl w:val="0"/>
          <w:numId w:val="8"/>
        </w:numPr>
        <w:spacing w:after="0" w:line="312" w:lineRule="atLeast"/>
        <w:rPr>
          <w:rFonts w:eastAsia="Times New Roman" w:cs="Tahoma"/>
          <w:szCs w:val="20"/>
          <w:lang w:eastAsia="en-ZA"/>
        </w:rPr>
      </w:pPr>
      <w:r w:rsidRPr="007C51D6">
        <w:rPr>
          <w:rFonts w:eastAsia="Times New Roman" w:cs="Tahoma"/>
          <w:szCs w:val="20"/>
          <w:lang w:eastAsia="en-ZA"/>
        </w:rPr>
        <w:t>References are</w:t>
      </w:r>
      <w:r w:rsidR="00CA005F" w:rsidRPr="007C51D6">
        <w:rPr>
          <w:rFonts w:eastAsia="Times New Roman" w:cs="Tahoma"/>
          <w:szCs w:val="20"/>
          <w:lang w:eastAsia="en-ZA"/>
        </w:rPr>
        <w:t xml:space="preserve"> </w:t>
      </w:r>
      <w:r w:rsidRPr="007C51D6">
        <w:rPr>
          <w:rFonts w:eastAsia="Times New Roman" w:cs="Tahoma"/>
          <w:szCs w:val="20"/>
          <w:lang w:eastAsia="en-ZA"/>
        </w:rPr>
        <w:t>correct format</w:t>
      </w:r>
      <w:r w:rsidR="00CA005F" w:rsidRPr="007C51D6">
        <w:rPr>
          <w:rFonts w:eastAsia="Times New Roman" w:cs="Tahoma"/>
          <w:szCs w:val="20"/>
          <w:lang w:eastAsia="en-ZA"/>
        </w:rPr>
        <w:t xml:space="preserve"> and cited appropriately</w:t>
      </w:r>
      <w:r w:rsidRPr="007C51D6">
        <w:rPr>
          <w:rFonts w:eastAsia="Times New Roman" w:cs="Tahoma"/>
          <w:szCs w:val="20"/>
          <w:lang w:eastAsia="en-ZA"/>
        </w:rPr>
        <w:t xml:space="preserve">. </w:t>
      </w:r>
    </w:p>
    <w:p w:rsidR="00B50D7F" w:rsidRPr="0051144F" w:rsidRDefault="00B50D7F" w:rsidP="007B0700">
      <w:pPr>
        <w:spacing w:after="0" w:line="312" w:lineRule="atLeast"/>
        <w:rPr>
          <w:rFonts w:eastAsia="Times New Roman" w:cs="Tahoma"/>
          <w:szCs w:val="20"/>
          <w:lang w:eastAsia="en-ZA"/>
        </w:rPr>
      </w:pPr>
    </w:p>
    <w:p w:rsidR="00B50D7F" w:rsidRPr="00B50D7F" w:rsidRDefault="00B50D7F" w:rsidP="00B50D7F">
      <w:pPr>
        <w:spacing w:after="75" w:line="330" w:lineRule="atLeast"/>
        <w:rPr>
          <w:rFonts w:eastAsia="Times New Roman" w:cs="Tahoma"/>
          <w:szCs w:val="20"/>
          <w:lang w:eastAsia="en-ZA"/>
        </w:rPr>
      </w:pPr>
    </w:p>
    <w:p w:rsidR="00B50D7F" w:rsidRDefault="00B50D7F"/>
    <w:sectPr w:rsidR="00B50D7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47" w:rsidRDefault="00F44E47" w:rsidP="00F44E47">
      <w:pPr>
        <w:spacing w:after="0" w:line="240" w:lineRule="auto"/>
      </w:pPr>
      <w:r>
        <w:separator/>
      </w:r>
    </w:p>
  </w:endnote>
  <w:endnote w:type="continuationSeparator" w:id="0">
    <w:p w:rsidR="00F44E47" w:rsidRDefault="00F44E47" w:rsidP="00F4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5F" w:rsidRDefault="00CA005F">
    <w:pPr>
      <w:pStyle w:val="Footer"/>
      <w:jc w:val="right"/>
      <w:rPr>
        <w:b/>
        <w:sz w:val="18"/>
      </w:rPr>
    </w:pPr>
  </w:p>
  <w:p w:rsidR="00CA005F" w:rsidRDefault="00CA005F" w:rsidP="00CA005F">
    <w:pPr>
      <w:pStyle w:val="Footer"/>
      <w:rPr>
        <w:b/>
        <w:sz w:val="18"/>
      </w:rPr>
    </w:pPr>
    <w:r>
      <w:rPr>
        <w:b/>
        <w:sz w:val="18"/>
      </w:rPr>
      <w:t>____________________________________________________________________________________________________</w:t>
    </w:r>
  </w:p>
  <w:p w:rsidR="00F44E47" w:rsidRDefault="007C51D6" w:rsidP="00CA005F">
    <w:pPr>
      <w:pStyle w:val="Footer"/>
      <w:rPr>
        <w:b/>
        <w:noProof/>
        <w:sz w:val="18"/>
      </w:rPr>
    </w:pPr>
    <w:r w:rsidRPr="007C51D6">
      <w:rPr>
        <w:b/>
        <w:sz w:val="18"/>
        <w:szCs w:val="18"/>
      </w:rPr>
      <w:t>Guidelines for Preparing an Abstract and Paper</w:t>
    </w:r>
    <w:r w:rsidR="00CA005F">
      <w:rPr>
        <w:b/>
        <w:sz w:val="18"/>
      </w:rPr>
      <w:tab/>
    </w:r>
    <w:r>
      <w:rPr>
        <w:b/>
        <w:sz w:val="18"/>
      </w:rPr>
      <w:tab/>
    </w:r>
    <w:r w:rsidR="00F44E47" w:rsidRPr="00F44E47">
      <w:rPr>
        <w:b/>
        <w:sz w:val="18"/>
      </w:rPr>
      <w:t>P</w:t>
    </w:r>
    <w:r w:rsidR="00CA005F">
      <w:rPr>
        <w:b/>
        <w:sz w:val="18"/>
      </w:rPr>
      <w:t>age</w:t>
    </w:r>
    <w:r w:rsidR="00F44E47" w:rsidRPr="00F44E47">
      <w:rPr>
        <w:b/>
        <w:sz w:val="18"/>
      </w:rPr>
      <w:t xml:space="preserve"> </w:t>
    </w:r>
    <w:sdt>
      <w:sdtPr>
        <w:rPr>
          <w:b/>
          <w:sz w:val="18"/>
        </w:rPr>
        <w:id w:val="175471271"/>
        <w:docPartObj>
          <w:docPartGallery w:val="Page Numbers (Bottom of Page)"/>
          <w:docPartUnique/>
        </w:docPartObj>
      </w:sdtPr>
      <w:sdtEndPr>
        <w:rPr>
          <w:noProof/>
        </w:rPr>
      </w:sdtEndPr>
      <w:sdtContent>
        <w:r w:rsidR="00F44E47" w:rsidRPr="00F44E47">
          <w:rPr>
            <w:b/>
            <w:sz w:val="18"/>
          </w:rPr>
          <w:fldChar w:fldCharType="begin"/>
        </w:r>
        <w:r w:rsidR="00F44E47" w:rsidRPr="00F44E47">
          <w:rPr>
            <w:b/>
            <w:sz w:val="18"/>
          </w:rPr>
          <w:instrText xml:space="preserve"> PAGE   \* MERGEFORMAT </w:instrText>
        </w:r>
        <w:r w:rsidR="00F44E47" w:rsidRPr="00F44E47">
          <w:rPr>
            <w:b/>
            <w:sz w:val="18"/>
          </w:rPr>
          <w:fldChar w:fldCharType="separate"/>
        </w:r>
        <w:r w:rsidR="008F75FF">
          <w:rPr>
            <w:b/>
            <w:noProof/>
            <w:sz w:val="18"/>
          </w:rPr>
          <w:t>2</w:t>
        </w:r>
        <w:r w:rsidR="00F44E47" w:rsidRPr="00F44E47">
          <w:rPr>
            <w:b/>
            <w:noProof/>
            <w:sz w:val="18"/>
          </w:rPr>
          <w:fldChar w:fldCharType="end"/>
        </w:r>
      </w:sdtContent>
    </w:sdt>
  </w:p>
  <w:p w:rsidR="00F44E47" w:rsidRPr="00F44E47" w:rsidRDefault="00F44E47">
    <w:pPr>
      <w:pStyle w:val="Footer"/>
      <w:jc w:val="right"/>
      <w:rPr>
        <w:b/>
      </w:rPr>
    </w:pPr>
  </w:p>
  <w:p w:rsidR="00F44E47" w:rsidRDefault="00F44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47" w:rsidRDefault="00F44E47" w:rsidP="00F44E47">
      <w:pPr>
        <w:spacing w:after="0" w:line="240" w:lineRule="auto"/>
      </w:pPr>
      <w:r>
        <w:separator/>
      </w:r>
    </w:p>
  </w:footnote>
  <w:footnote w:type="continuationSeparator" w:id="0">
    <w:p w:rsidR="00F44E47" w:rsidRDefault="00F44E47" w:rsidP="00F44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47" w:rsidRPr="00014A47" w:rsidRDefault="00014A47" w:rsidP="00014A47">
    <w:pPr>
      <w:pStyle w:val="Header"/>
      <w:jc w:val="right"/>
      <w:rPr>
        <w:b/>
        <w:i/>
        <w:sz w:val="20"/>
        <w:szCs w:val="20"/>
      </w:rPr>
    </w:pPr>
    <w:r w:rsidRPr="00014A47">
      <w:rPr>
        <w:b/>
        <w:i/>
        <w:sz w:val="20"/>
        <w:szCs w:val="20"/>
      </w:rPr>
      <w:t>Annexure B3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07E8"/>
    <w:multiLevelType w:val="multilevel"/>
    <w:tmpl w:val="0C6C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A0BA2"/>
    <w:multiLevelType w:val="multilevel"/>
    <w:tmpl w:val="ED7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23181"/>
    <w:multiLevelType w:val="multilevel"/>
    <w:tmpl w:val="A314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C0E71"/>
    <w:multiLevelType w:val="hybridMultilevel"/>
    <w:tmpl w:val="5C4E9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68A5135"/>
    <w:multiLevelType w:val="hybridMultilevel"/>
    <w:tmpl w:val="53647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6960051"/>
    <w:multiLevelType w:val="multilevel"/>
    <w:tmpl w:val="B6B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6177E"/>
    <w:multiLevelType w:val="multilevel"/>
    <w:tmpl w:val="D64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E0182A"/>
    <w:multiLevelType w:val="hybridMultilevel"/>
    <w:tmpl w:val="A1744F0C"/>
    <w:lvl w:ilvl="0" w:tplc="D6FC0882">
      <w:start w:val="14"/>
      <w:numFmt w:val="upperLetter"/>
      <w:lvlText w:val="%1."/>
      <w:lvlJc w:val="left"/>
      <w:pPr>
        <w:ind w:left="750" w:hanging="39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7F"/>
    <w:rsid w:val="00007CDC"/>
    <w:rsid w:val="00014A47"/>
    <w:rsid w:val="00314E9B"/>
    <w:rsid w:val="003F7327"/>
    <w:rsid w:val="00464FE6"/>
    <w:rsid w:val="005F26D4"/>
    <w:rsid w:val="007B0700"/>
    <w:rsid w:val="007C51D6"/>
    <w:rsid w:val="00826056"/>
    <w:rsid w:val="008F75FF"/>
    <w:rsid w:val="00A84B77"/>
    <w:rsid w:val="00B50D7F"/>
    <w:rsid w:val="00CA005F"/>
    <w:rsid w:val="00D47979"/>
    <w:rsid w:val="00F44E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3C922C-AF77-4C46-95D7-7F651BD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D7F"/>
    <w:rPr>
      <w:rFonts w:ascii="Tahoma" w:hAnsi="Tahoma" w:cs="Tahoma"/>
      <w:sz w:val="16"/>
      <w:szCs w:val="16"/>
    </w:rPr>
  </w:style>
  <w:style w:type="paragraph" w:styleId="ListParagraph">
    <w:name w:val="List Paragraph"/>
    <w:basedOn w:val="Normal"/>
    <w:uiPriority w:val="34"/>
    <w:qFormat/>
    <w:rsid w:val="00F44E47"/>
    <w:pPr>
      <w:ind w:left="720"/>
      <w:contextualSpacing/>
    </w:pPr>
  </w:style>
  <w:style w:type="character" w:styleId="Hyperlink">
    <w:name w:val="Hyperlink"/>
    <w:basedOn w:val="DefaultParagraphFont"/>
    <w:uiPriority w:val="99"/>
    <w:unhideWhenUsed/>
    <w:rsid w:val="00F44E47"/>
    <w:rPr>
      <w:color w:val="0000FF" w:themeColor="hyperlink"/>
      <w:u w:val="single"/>
    </w:rPr>
  </w:style>
  <w:style w:type="paragraph" w:styleId="Header">
    <w:name w:val="header"/>
    <w:basedOn w:val="Normal"/>
    <w:link w:val="HeaderChar"/>
    <w:uiPriority w:val="99"/>
    <w:unhideWhenUsed/>
    <w:rsid w:val="00F4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E47"/>
  </w:style>
  <w:style w:type="paragraph" w:styleId="Footer">
    <w:name w:val="footer"/>
    <w:basedOn w:val="Normal"/>
    <w:link w:val="FooterChar"/>
    <w:uiPriority w:val="99"/>
    <w:unhideWhenUsed/>
    <w:rsid w:val="00F44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shaj@dut.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oshni@dut.ac.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8F49F4253A1E4EB60A138E94AD643C" ma:contentTypeVersion="0" ma:contentTypeDescription="Create a new document." ma:contentTypeScope="" ma:versionID="0783b36a2378ebbc32ef9c2e087abb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06042-BB24-4577-B4AE-FD583D1C60EE}"/>
</file>

<file path=customXml/itemProps2.xml><?xml version="1.0" encoding="utf-8"?>
<ds:datastoreItem xmlns:ds="http://schemas.openxmlformats.org/officeDocument/2006/customXml" ds:itemID="{E8690166-BBDA-4B5A-8AF9-4EC3B6032DCC}"/>
</file>

<file path=customXml/itemProps3.xml><?xml version="1.0" encoding="utf-8"?>
<ds:datastoreItem xmlns:ds="http://schemas.openxmlformats.org/officeDocument/2006/customXml" ds:itemID="{A5DB2EC6-58F4-45A0-97C9-715A8859C8C6}"/>
</file>

<file path=docProps/app.xml><?xml version="1.0" encoding="utf-8"?>
<Properties xmlns="http://schemas.openxmlformats.org/officeDocument/2006/extended-properties" xmlns:vt="http://schemas.openxmlformats.org/officeDocument/2006/docPropsVTypes">
  <Template>Normal</Template>
  <TotalTime>82</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Sharika Dhedibeen</dc:creator>
  <cp:lastModifiedBy>Anusha Jainarayan</cp:lastModifiedBy>
  <cp:revision>13</cp:revision>
  <cp:lastPrinted>2016-02-08T11:51:00Z</cp:lastPrinted>
  <dcterms:created xsi:type="dcterms:W3CDTF">2016-01-21T18:02:00Z</dcterms:created>
  <dcterms:modified xsi:type="dcterms:W3CDTF">2016-02-08T11:57:00Z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0x010100768F49F4253A1E4EB60A138E94AD643C</vt:lpwstr>
  </property>
</Properties>
</file>